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41" w:rsidRDefault="00887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887241" w:rsidRDefault="00887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241" w:rsidRDefault="00887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STAROPOLSKI BIEG ORAZ MARSZ NORDIC WALKING </w:t>
      </w:r>
    </w:p>
    <w:p w:rsidR="00887241" w:rsidRDefault="00887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„ŻYJ ZDROWO”</w:t>
      </w:r>
    </w:p>
    <w:p w:rsidR="00887241" w:rsidRDefault="00887241">
      <w:pPr>
        <w:rPr>
          <w:rFonts w:ascii="Times New Roman" w:hAnsi="Times New Roman" w:cs="Times New Roman"/>
          <w:sz w:val="24"/>
          <w:szCs w:val="24"/>
        </w:rPr>
      </w:pPr>
    </w:p>
    <w:p w:rsidR="00887241" w:rsidRDefault="00887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Kultury i Sportu w Starym Polu</w:t>
      </w:r>
    </w:p>
    <w:p w:rsidR="00887241" w:rsidRDefault="00887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color w:val="000000"/>
          <w:sz w:val="24"/>
          <w:szCs w:val="24"/>
        </w:rPr>
        <w:t>e-mail: gokis11@wp.pl ; tel. 55 271 35 10 (w godz. 12-17)</w:t>
      </w:r>
    </w:p>
    <w:p w:rsidR="00887241" w:rsidRDefault="00887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WSPÓŁOGRANIZATOR: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Starym Polu</w:t>
      </w:r>
    </w:p>
    <w:p w:rsidR="00887241" w:rsidRDefault="00887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CEL: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Stare Pole oraz uczestnictwo w imprezach masowych.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aktywnych form wypoczynku i uczestnictwa w zamierzeniach sportu powszechnego.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Upowszechnienie biegania i marszu, jako najprostszej formy ruchu.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aktywności fizycznej wśród mieszkańców gminy Stare Pole i okolic.</w:t>
      </w:r>
    </w:p>
    <w:p w:rsidR="00887241" w:rsidRDefault="00887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PATRONAT HONOROWY: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Marek SZCZYPIOR – </w:t>
      </w:r>
      <w:r>
        <w:rPr>
          <w:rFonts w:ascii="Times New Roman" w:hAnsi="Times New Roman" w:cs="Times New Roman"/>
          <w:sz w:val="24"/>
          <w:szCs w:val="24"/>
        </w:rPr>
        <w:t>Wójt Gminy Stare Pole</w:t>
      </w:r>
    </w:p>
    <w:p w:rsidR="00887241" w:rsidRDefault="00887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KOMITET HONOROWY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Mirosław CZAPLA – </w:t>
      </w:r>
      <w:r>
        <w:rPr>
          <w:rFonts w:ascii="Times New Roman" w:hAnsi="Times New Roman" w:cs="Times New Roman"/>
          <w:sz w:val="24"/>
          <w:szCs w:val="24"/>
        </w:rPr>
        <w:t>Starosta Powiatu Malborskiego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bryg. Adam ZIELIŃSKI – </w:t>
      </w:r>
      <w:r>
        <w:rPr>
          <w:rFonts w:ascii="Times New Roman" w:hAnsi="Times New Roman" w:cs="Times New Roman"/>
          <w:sz w:val="24"/>
          <w:szCs w:val="24"/>
        </w:rPr>
        <w:t>Komendant Powiatowy PSP w Malborku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mł. insp. Michał ZAPOLSKI </w:t>
      </w:r>
      <w:r>
        <w:rPr>
          <w:rFonts w:ascii="Times New Roman" w:hAnsi="Times New Roman" w:cs="Times New Roman"/>
          <w:sz w:val="24"/>
          <w:szCs w:val="24"/>
        </w:rPr>
        <w:t>– Komendant Powiatowej Policji w Malborku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ppłk Arkadiusz KULIK – </w:t>
      </w:r>
      <w:r>
        <w:rPr>
          <w:rFonts w:ascii="Times New Roman" w:hAnsi="Times New Roman" w:cs="Times New Roman"/>
          <w:sz w:val="24"/>
          <w:szCs w:val="24"/>
        </w:rPr>
        <w:t>Komendant Placówki Straży Granicznej w Elblągu</w:t>
      </w:r>
    </w:p>
    <w:p w:rsidR="00887241" w:rsidRDefault="00887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PATRONAT MEDIALNY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 Malbork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 Malbork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Bałtycki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Gazeta Malborska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Kultury i Sportu w Starym Polu</w:t>
      </w:r>
    </w:p>
    <w:p w:rsidR="00887241" w:rsidRDefault="008872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241" w:rsidRDefault="00887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I MIESJCE: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kwietnia 2016 roku w Starym Polu, start godz. 15:00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oraz meta biegu i marszu: Stadion sportowo – rekreacyjny ul. Bema 6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biegu i marszu: - ta sama co bieg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będzie posiadała oznaczony każdy kilometr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do biegu i marszu do dnia 22 kwietnia 2016 roku</w:t>
      </w:r>
    </w:p>
    <w:p w:rsidR="00887241" w:rsidRDefault="00887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czasu:</w:t>
      </w:r>
    </w:p>
    <w:p w:rsidR="00887241" w:rsidRDefault="00887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czasu dla biegu i marszu wynosi 1,5 h (słownie: jedna godzina i 30 minut). </w:t>
      </w:r>
    </w:p>
    <w:p w:rsidR="00887241" w:rsidRDefault="00887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Zawodnicy, którzy zrezygnują lub nie ukończą biegu zobowiązani są do opuszczenia trasy i zdjęcia numerku.</w:t>
      </w:r>
    </w:p>
    <w:p w:rsidR="00887241" w:rsidRDefault="00887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 ponosi pełną odpowiedzialności za własne działania i zachowanie stosowne do przepisów ruchu drogowego oraz kodeksu cywilnego.</w:t>
      </w:r>
    </w:p>
    <w:p w:rsidR="00887241" w:rsidRDefault="00887241">
      <w:pPr>
        <w:pStyle w:val="ListParagraph"/>
        <w:ind w:left="1800" w:hanging="8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Punkty medyczne</w:t>
      </w:r>
      <w:r>
        <w:rPr>
          <w:rFonts w:ascii="Times New Roman" w:hAnsi="Times New Roman" w:cs="Times New Roman"/>
          <w:sz w:val="24"/>
          <w:szCs w:val="24"/>
        </w:rPr>
        <w:t xml:space="preserve"> – na trasie biegu będą usytuowane stanowiska ratowników medycznych. Organizator zapewnia lekarza, punkt medyczny i karetkę na mecie biegów.</w:t>
      </w:r>
    </w:p>
    <w:p w:rsidR="00887241" w:rsidRDefault="00887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UCZESTNICTWA: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biegu głównym na dystansie 5  km może wziąć udział każda osoba, która najpóźniej w dniu rozgrywania imprezy ukończy 16 lat.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Nordic Walking wszystkie roczniki pod warunkiem opieki osoby pełnoletniej.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dokonujący rejestracji i startujący w zawodach oświadczają, że biorą w nich udział na własną odpowiedzialność.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Limit uczestników w biegu i marszu wynosi – brak limitu!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zawodnicy startujący w biegu oraz marszu muszą zostać zweryfikowani w Biurze Zawodów, które będzie się mieścić na stadionie sportowym w Starym Polu.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będzie czynne: w sobotę 30 kwietnia 2016r. w godzinach 10:00 – 14:00.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weryfikacji zawodnicy muszą posiadać dokument ze zdjęciem celem weryfikacji danych osobowych oraz wieku.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zwraca uwagę uczestnikom biegu i marszu na wielość niebezpieczeństw i zagrożeń wynikających z uczestnictwa w imprezie sportowej, związanych z dużym wysiłkiem fizycznym, które mogą polegać m.in. na ryzyku utraty życia i zdrowia. Organizator zaleca przed rozpoczęciem przygotowań do biegu oraz w ich trakcie dokonanie stosownych badań medycznych lub konsultacji lekarskiej, w zależności od wieku oraz kondycji fizycznej uczestnika. Akceptując niniejszy regulamin, uczestnik oświadcza, że nie ma żadnych przeciwwskazań zdrowotnych/lekarskich do udziału w biegu i marszu.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dopuszczenia do biegu i marszu będzie przedstawienie przez uczestnika zaświadczenia lekarskiego o braku przeciwwskazań do udziału w przedmiotowym biegu lub złożenie oświadczenia o zdolności do udziału w biegu podpisanego własnoręcznie (podstawa prawna: Rozporządzenie Ministra Edukacji Narodowej w sprawie szczegółowych zasad i warunków prowadzenia działalności w dziedzinie rekreacji ruchowej Dz. U. Nr 101 poz. 1095 z dn. 12.09.2001).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lekarskie dotyczące dopuszczenia do biegu oraz marszu i jego kontynuowania są ostateczne i nieodwołalne.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imprezy biorą udział w biegu i marszu na własną odpowiedzialność i wskazane jest ubezpieczenie się na własny koszt od następstw nieszczęśliwych wypadków.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zawodnik ma obowiązek zapoznać się z regulaminem biegu i marszu i jest zobowiązany do jego przestrzegania.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numeru startowego i podpisanie oświadczenia przez zawodnika jest równoważne z akceptacją regulaminu biegu i marszu.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biegu będzie czynny magazyn depozytów, gdzie będzie można złożyć rzeczy osobiste zawodników zapakowane do worów dostarczonych przez organizatora.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Magazyn będzie czynny w godzinach 10:00 – 17:30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Wydawanie worków z depozytu będzie się odbywało za okazaniem numeru startowego. Zagubienie numeru startowego przez zawodnika zwalnia organizatora z odpowiedzialności za pobranie worka przez inną osobę.</w:t>
      </w:r>
    </w:p>
    <w:p w:rsidR="00887241" w:rsidRDefault="008872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będą mieć możliwość bezpłatnego korzystania z umywalni i toalet znajdujących się na stadionie sportowym, oraz przy hali sportowej Zespołu Szkół w Starym Polu.</w:t>
      </w:r>
    </w:p>
    <w:p w:rsidR="00887241" w:rsidRDefault="008872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IMPREZY:</w:t>
      </w:r>
    </w:p>
    <w:p w:rsidR="00887241" w:rsidRDefault="00887241">
      <w:pPr>
        <w:pStyle w:val="ListParagraph"/>
        <w:ind w:left="108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MINUTOWY DLA BIEGU GŁÓWNEGO:</w:t>
      </w:r>
    </w:p>
    <w:p w:rsidR="00887241" w:rsidRDefault="00887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 00 – 14: 00 – Otwarcie biura zawodów</w:t>
      </w:r>
    </w:p>
    <w:p w:rsidR="00887241" w:rsidRDefault="00887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 30 – Wspólna rozgrzewka z Justyną KONKOLEWSKĄ</w:t>
      </w:r>
    </w:p>
    <w:p w:rsidR="00887241" w:rsidRDefault="00887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 50 – Uroczyste otwarcie przez Marka SZCZYPIORA - Wójta Gminy Stare Pole </w:t>
      </w:r>
    </w:p>
    <w:p w:rsidR="00887241" w:rsidRDefault="00887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 00 </w:t>
      </w:r>
      <w:r>
        <w:rPr>
          <w:rFonts w:ascii="Times New Roman" w:hAnsi="Times New Roman" w:cs="Times New Roman"/>
          <w:b/>
          <w:bCs/>
          <w:sz w:val="24"/>
          <w:szCs w:val="24"/>
        </w:rPr>
        <w:t>Start Biegu Głównego</w:t>
      </w:r>
      <w:r>
        <w:rPr>
          <w:rFonts w:ascii="Times New Roman" w:hAnsi="Times New Roman" w:cs="Times New Roman"/>
          <w:sz w:val="24"/>
          <w:szCs w:val="24"/>
        </w:rPr>
        <w:t>, w pierwszej kolejności startują biegacze, a tuż za nimi osoby maszerujące, każda forma pokonania jest możliwa: bieg, marsz Nordic Walking.</w:t>
      </w:r>
    </w:p>
    <w:p w:rsidR="00887241" w:rsidRDefault="00887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 30 – Zakończenie regulaminowe biegu i marszu.</w:t>
      </w:r>
    </w:p>
    <w:p w:rsidR="00887241" w:rsidRDefault="00887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minut po ostatnim uczestniku, który przekroczy linię mety – ceremonia dekoracyjna i zakończenie imprezy.</w:t>
      </w:r>
    </w:p>
    <w:p w:rsidR="00887241" w:rsidRDefault="00887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87241" w:rsidRDefault="008872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OPŁATA STARTOWA:</w:t>
      </w:r>
    </w:p>
    <w:p w:rsidR="00887241" w:rsidRDefault="008872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startowa za udział w biegu i marszu wynosi:</w:t>
      </w:r>
    </w:p>
    <w:p w:rsidR="00887241" w:rsidRDefault="0088724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30 PLN</w:t>
      </w:r>
    </w:p>
    <w:p w:rsidR="00887241" w:rsidRDefault="0088724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uczestnictwa w biegu i marszu opłata startowa nie podlega zwrotowi, nie ma możliwości przeniesienia jej na inną osobę.</w:t>
      </w:r>
    </w:p>
    <w:p w:rsidR="00887241" w:rsidRDefault="008872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należy uiścić na konto:</w:t>
      </w:r>
    </w:p>
    <w:p w:rsidR="00887241" w:rsidRDefault="008872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Gminny Ośrodek Kultury i Sportu w Starym Polu                                   B.S. Malbork o/Stare Pole 93 8303 0006 0040 0400 0521 0002</w:t>
      </w:r>
    </w:p>
    <w:p w:rsidR="00887241" w:rsidRDefault="00887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 – „Opłata startowa za BIEG lub MARSZ, imię i nazwisko”</w:t>
      </w:r>
    </w:p>
    <w:p w:rsidR="00887241" w:rsidRDefault="008872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opłat startowych wniesionych na konto organizatora po 22.04.2016r. konieczne będzie przedstawienie przy weryfikacji w Biurze Zawodów dowodu wpłaty w formie wydruku oraz wcześniejsze przesłanie na adres mailowy potwierdzenia wpłaty na konto.</w:t>
      </w:r>
    </w:p>
    <w:p w:rsidR="00887241" w:rsidRDefault="008872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wniesienia opłaty startowej za większą liczbę uczestników na jednym blankiecie wpłaty (jednym przelewie). W tym wypadku w dopisku (w tytule przelewu) należy wpisać „opłata grupowa” oraz Imiona i Nazwiska wszystkich osób zgłaszanych do biegu.</w:t>
      </w:r>
    </w:p>
    <w:p w:rsidR="00887241" w:rsidRDefault="008872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opłaty startowej każdy uczestnik biegu głównego otrzymuje:</w:t>
      </w:r>
    </w:p>
    <w:p w:rsidR="00887241" w:rsidRDefault="00887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-numer startowy wraz z czterema agrafkami;</w:t>
      </w:r>
    </w:p>
    <w:p w:rsidR="00887241" w:rsidRDefault="00887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-posiłek regeneracyjny;</w:t>
      </w:r>
    </w:p>
    <w:p w:rsidR="00887241" w:rsidRDefault="00887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-unikatowy medal na mecie;</w:t>
      </w:r>
    </w:p>
    <w:p w:rsidR="00887241" w:rsidRDefault="008872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-szanse na atrakcyjną nagrodę w losowaniu po ceremonii dekoracyjnej.</w:t>
      </w:r>
    </w:p>
    <w:p w:rsidR="00887241" w:rsidRDefault="0088724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87241" w:rsidRDefault="008872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KLASYFIKACJA BIEGU:</w:t>
      </w:r>
    </w:p>
    <w:p w:rsidR="00887241" w:rsidRDefault="008872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Zaliczające zawodnika do odpowiedniej kategorii wiekowej, przyjmuje się rok urodzenia, a nie dokładną datę urodzenia.</w:t>
      </w:r>
    </w:p>
    <w:p w:rsidR="00887241" w:rsidRDefault="008872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7241" w:rsidRDefault="008872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Klasyfikacja w kategorii wiekowej kobiet: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4"/>
        <w:gridCol w:w="3987"/>
        <w:gridCol w:w="1961"/>
      </w:tblGrid>
      <w:tr w:rsidR="00887241">
        <w:tc>
          <w:tcPr>
            <w:tcW w:w="1674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</w:t>
            </w:r>
          </w:p>
        </w:tc>
        <w:tc>
          <w:tcPr>
            <w:tcW w:w="398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ROCZNIK:</w:t>
            </w:r>
          </w:p>
        </w:tc>
        <w:tc>
          <w:tcPr>
            <w:tcW w:w="196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MIEJSCA:</w:t>
            </w:r>
          </w:p>
        </w:tc>
      </w:tr>
      <w:tr w:rsidR="00887241">
        <w:tc>
          <w:tcPr>
            <w:tcW w:w="1674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K-16/20</w:t>
            </w:r>
          </w:p>
        </w:tc>
        <w:tc>
          <w:tcPr>
            <w:tcW w:w="398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1999-1986</w:t>
            </w:r>
          </w:p>
        </w:tc>
        <w:tc>
          <w:tcPr>
            <w:tcW w:w="196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887241">
        <w:tc>
          <w:tcPr>
            <w:tcW w:w="1674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K-30</w:t>
            </w:r>
          </w:p>
        </w:tc>
        <w:tc>
          <w:tcPr>
            <w:tcW w:w="398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1985-1976</w:t>
            </w:r>
          </w:p>
        </w:tc>
        <w:tc>
          <w:tcPr>
            <w:tcW w:w="196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887241">
        <w:tc>
          <w:tcPr>
            <w:tcW w:w="1674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K-40</w:t>
            </w:r>
          </w:p>
        </w:tc>
        <w:tc>
          <w:tcPr>
            <w:tcW w:w="398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1975-1966</w:t>
            </w:r>
          </w:p>
        </w:tc>
        <w:tc>
          <w:tcPr>
            <w:tcW w:w="196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887241">
        <w:trPr>
          <w:trHeight w:val="77"/>
        </w:trPr>
        <w:tc>
          <w:tcPr>
            <w:tcW w:w="1674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K-50</w:t>
            </w:r>
          </w:p>
        </w:tc>
        <w:tc>
          <w:tcPr>
            <w:tcW w:w="398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1965 i starsze</w:t>
            </w:r>
          </w:p>
        </w:tc>
        <w:tc>
          <w:tcPr>
            <w:tcW w:w="196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887241" w:rsidRDefault="00887241">
      <w:pPr>
        <w:rPr>
          <w:rFonts w:ascii="Times New Roman" w:hAnsi="Times New Roman" w:cs="Times New Roman"/>
          <w:sz w:val="24"/>
          <w:szCs w:val="24"/>
        </w:rPr>
      </w:pPr>
    </w:p>
    <w:p w:rsidR="00887241" w:rsidRDefault="00887241">
      <w:pPr>
        <w:rPr>
          <w:rFonts w:ascii="Times New Roman" w:hAnsi="Times New Roman" w:cs="Times New Roman"/>
          <w:sz w:val="24"/>
          <w:szCs w:val="24"/>
        </w:rPr>
      </w:pPr>
    </w:p>
    <w:p w:rsidR="00887241" w:rsidRDefault="008872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Klasyfikacja w kategoriach wiekowych mężczyzn: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4"/>
        <w:gridCol w:w="3987"/>
        <w:gridCol w:w="1961"/>
      </w:tblGrid>
      <w:tr w:rsidR="00887241">
        <w:tc>
          <w:tcPr>
            <w:tcW w:w="1674" w:type="dxa"/>
          </w:tcPr>
          <w:p w:rsidR="00887241" w:rsidRDefault="008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</w:t>
            </w:r>
          </w:p>
        </w:tc>
        <w:tc>
          <w:tcPr>
            <w:tcW w:w="398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ROCZNIK:</w:t>
            </w:r>
          </w:p>
        </w:tc>
        <w:tc>
          <w:tcPr>
            <w:tcW w:w="196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MIEJSCA:</w:t>
            </w:r>
          </w:p>
        </w:tc>
      </w:tr>
      <w:tr w:rsidR="00887241">
        <w:tc>
          <w:tcPr>
            <w:tcW w:w="1674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M-16/20</w:t>
            </w:r>
          </w:p>
        </w:tc>
        <w:tc>
          <w:tcPr>
            <w:tcW w:w="398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1999-1986</w:t>
            </w:r>
          </w:p>
        </w:tc>
        <w:tc>
          <w:tcPr>
            <w:tcW w:w="196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887241">
        <w:tc>
          <w:tcPr>
            <w:tcW w:w="1674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M-30</w:t>
            </w:r>
          </w:p>
        </w:tc>
        <w:tc>
          <w:tcPr>
            <w:tcW w:w="398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1985-1976</w:t>
            </w:r>
          </w:p>
        </w:tc>
        <w:tc>
          <w:tcPr>
            <w:tcW w:w="196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887241">
        <w:tc>
          <w:tcPr>
            <w:tcW w:w="1674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M-40</w:t>
            </w:r>
          </w:p>
        </w:tc>
        <w:tc>
          <w:tcPr>
            <w:tcW w:w="398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1975-1966</w:t>
            </w:r>
          </w:p>
        </w:tc>
        <w:tc>
          <w:tcPr>
            <w:tcW w:w="196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887241">
        <w:trPr>
          <w:trHeight w:val="77"/>
        </w:trPr>
        <w:tc>
          <w:tcPr>
            <w:tcW w:w="1674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M-50</w:t>
            </w:r>
          </w:p>
        </w:tc>
        <w:tc>
          <w:tcPr>
            <w:tcW w:w="398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1965-1956</w:t>
            </w:r>
          </w:p>
        </w:tc>
        <w:tc>
          <w:tcPr>
            <w:tcW w:w="196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887241">
        <w:trPr>
          <w:trHeight w:val="77"/>
        </w:trPr>
        <w:tc>
          <w:tcPr>
            <w:tcW w:w="1674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M-60</w:t>
            </w:r>
          </w:p>
        </w:tc>
        <w:tc>
          <w:tcPr>
            <w:tcW w:w="398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1955 i starsi</w:t>
            </w:r>
          </w:p>
        </w:tc>
        <w:tc>
          <w:tcPr>
            <w:tcW w:w="196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887241" w:rsidRDefault="00887241">
      <w:pPr>
        <w:rPr>
          <w:rFonts w:ascii="Times New Roman" w:hAnsi="Times New Roman" w:cs="Times New Roman"/>
          <w:sz w:val="24"/>
          <w:szCs w:val="24"/>
        </w:rPr>
      </w:pPr>
    </w:p>
    <w:p w:rsidR="00887241" w:rsidRDefault="00887241">
      <w:pPr>
        <w:rPr>
          <w:rFonts w:ascii="Times New Roman" w:hAnsi="Times New Roman" w:cs="Times New Roman"/>
          <w:sz w:val="24"/>
          <w:szCs w:val="24"/>
        </w:rPr>
      </w:pPr>
    </w:p>
    <w:p w:rsidR="00887241" w:rsidRDefault="008872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Klasyfikacja Nordic Walking (open):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7"/>
        <w:gridCol w:w="1701"/>
      </w:tblGrid>
      <w:tr w:rsidR="00887241">
        <w:tc>
          <w:tcPr>
            <w:tcW w:w="195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KAT:</w:t>
            </w:r>
          </w:p>
        </w:tc>
        <w:tc>
          <w:tcPr>
            <w:tcW w:w="170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MIEJSCA:</w:t>
            </w:r>
          </w:p>
        </w:tc>
      </w:tr>
      <w:tr w:rsidR="00887241">
        <w:tc>
          <w:tcPr>
            <w:tcW w:w="195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0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887241">
        <w:tc>
          <w:tcPr>
            <w:tcW w:w="1957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887241" w:rsidRDefault="008872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</w:tbl>
    <w:p w:rsidR="00887241" w:rsidRDefault="0088724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241" w:rsidRDefault="008872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KONCOWE: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uczestników obowiązuje niniejszy regulamin.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czasu zostanie przeprowadzony za pomocą chipów.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biegu jest zobowiązany do umieszczenia numeru startowego z przodu, pod karą dyskwalifikacji.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biegu i marszu jest zobowiązany do zapoznania się z mapą przebiegu trasy.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doraźną opiekę medyczną na trasie i mecie biegu i marszu.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szatnie z natryskami.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depozyt.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zawodów nie są ubezpieczeni od nieszczęśliwych wypadków.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odpowiada za rzeczy zgubione w trakcie imprezy.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odwołania imprezy bez podawania przyczyn.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Wiążąca i ostateczna interpretacja niniejszego regulaminu należy do organizatora.</w:t>
      </w:r>
    </w:p>
    <w:p w:rsidR="00887241" w:rsidRDefault="008872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nieobjętych regulaminem rozstrzyga organizator.</w:t>
      </w:r>
    </w:p>
    <w:p w:rsidR="00887241" w:rsidRDefault="008872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7241" w:rsidRDefault="00887241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Gminnego Ośrodka Kultury i Sportu w Starym Polu</w:t>
      </w:r>
    </w:p>
    <w:p w:rsidR="00887241" w:rsidRDefault="0088724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7241" w:rsidSect="0088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408"/>
    <w:multiLevelType w:val="multilevel"/>
    <w:tmpl w:val="58A4DD36"/>
    <w:lvl w:ilvl="0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</w:rPr>
    </w:lvl>
  </w:abstractNum>
  <w:abstractNum w:abstractNumId="1">
    <w:nsid w:val="442625C6"/>
    <w:multiLevelType w:val="hybridMultilevel"/>
    <w:tmpl w:val="D236097C"/>
    <w:lvl w:ilvl="0" w:tplc="214CD00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FE55D89"/>
    <w:multiLevelType w:val="hybridMultilevel"/>
    <w:tmpl w:val="48F41472"/>
    <w:lvl w:ilvl="0" w:tplc="0415000F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3">
    <w:nsid w:val="5D456BCD"/>
    <w:multiLevelType w:val="multilevel"/>
    <w:tmpl w:val="0A5836A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70A7199B"/>
    <w:multiLevelType w:val="multilevel"/>
    <w:tmpl w:val="58A4DD36"/>
    <w:lvl w:ilvl="0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7FCE44CA"/>
    <w:multiLevelType w:val="multilevel"/>
    <w:tmpl w:val="1B003B1E"/>
    <w:lvl w:ilvl="0">
      <w:start w:val="10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241"/>
    <w:rsid w:val="0088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5</Pages>
  <Words>1145</Words>
  <Characters>6527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STAROPOLSKI BIEG ORAZ MARSZ NORIK WALKING </dc:title>
  <dc:subject/>
  <dc:creator>Bartosz Wiedeński</dc:creator>
  <cp:keywords/>
  <dc:description/>
  <cp:lastModifiedBy>Admin</cp:lastModifiedBy>
  <cp:revision>21</cp:revision>
  <cp:lastPrinted>2016-03-18T11:00:00Z</cp:lastPrinted>
  <dcterms:created xsi:type="dcterms:W3CDTF">2016-03-18T11:44:00Z</dcterms:created>
  <dcterms:modified xsi:type="dcterms:W3CDTF">2016-03-29T15:15:00Z</dcterms:modified>
</cp:coreProperties>
</file>